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强制执行申请书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说明：本申请书用于向有管辖权的法院申请强制执行生效法律文书。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强制执行申请书</w:t>
      </w:r>
    </w:p>
    <w:p/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申请执行人：</w:t>
      </w:r>
      <w:r>
        <w:rPr>
          <w:rFonts w:ascii="宋体" w:hAnsi="宋体" w:eastAsia="宋体"/>
          <w:sz w:val="22"/>
          <w:u w:val="single"/>
        </w:rPr>
        <w:t>（姓名），（性别），（出生年月），住（地址），身份证号：（　　　　　　），联系电话：（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 xml:space="preserve">　　　　　　　　</w:t>
      </w:r>
      <w:r>
        <w:rPr>
          <w:rFonts w:ascii="宋体" w:hAnsi="宋体" w:eastAsia="宋体"/>
          <w:sz w:val="22"/>
          <w:u w:val="single"/>
        </w:rPr>
        <w:t>（法人或非法人组织名称），住所地：（　　　　），统一社会信用代码：（　　　　），法定代表人：（姓名），联系电话：（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被执行人：</w:t>
      </w:r>
      <w:r>
        <w:rPr>
          <w:rFonts w:ascii="宋体" w:hAnsi="宋体" w:eastAsia="宋体"/>
          <w:sz w:val="22"/>
          <w:u w:val="single"/>
        </w:rPr>
        <w:t>（姓名），（性别），（出生年月），住（地址），身份证号：（　　　　　　），联系电话：（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 xml:space="preserve">　　　　　　　　</w:t>
      </w:r>
      <w:r>
        <w:rPr>
          <w:rFonts w:ascii="宋体" w:hAnsi="宋体" w:eastAsia="宋体"/>
          <w:sz w:val="22"/>
          <w:u w:val="single"/>
        </w:rPr>
        <w:t>（法人或非法人组织名称），住所地：（　　　　），统一社会信用代码：（　　　　），法定代表人：（姓名），联系电话：（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执行依据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申请执行人诉被执行人（案由）一案，经（法院/仲裁机构）作出的（案号）（判决书/调解书/裁决书）已经发生法律效力。被执行人至今未履行生效法律文书确定的义务。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请求事项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请求强制执行（案号）法律文书确定的被执行人应履行的全部义务，包括但不限于：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被执行人向申请执行人支付人民币（金额）元及迟延履行期间的债务利息；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被执行人承担本案的执行费用；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其他请求事项：（　　　　　　　　　　）。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事实与理由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申请执行人与被执行人（案由）纠纷一案，经（法院名称）审理，于（日期）作出（案号）（判决书/调解书），判令：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一、（摘要判决主文内容）；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二、（摘要判决主文内容）。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上述法律文书生效后，被执行人未在规定的履行期限内履行义务。经申请执行人多次催告，被执行人仍拒不履行。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为维护申请执行人的合法权益，特依据《中华人民共和国民事诉讼法》第二百四十七条之规定，申请强制执行。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此致</w:t>
      </w:r>
    </w:p>
    <w:p>
      <w:pPr>
        <w:jc w:val="center"/>
      </w:pPr>
      <w:r>
        <w:rPr>
          <w:rFonts w:ascii="宋体" w:hAnsi="宋体" w:eastAsia="宋体"/>
          <w:sz w:val="22"/>
        </w:rPr>
        <w:t>（　　　　）人民法院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申请人（签名/盖章）：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　　年　　月　　日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附：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生效法律文书复印件　　份；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申请执行人身份证明文件；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被执行人的财产线索（如有）；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其他相关证据材料。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