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律师调查令申请书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说明：本申请书用于代理律师向法院申请开具调查令，调取案件相关证据材料。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律师调查令申请书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当事人信息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申请执行人：</w:t>
      </w:r>
      <w:r>
        <w:rPr>
          <w:rFonts w:ascii="宋体" w:hAnsi="宋体" w:eastAsia="宋体"/>
          <w:sz w:val="22"/>
          <w:u w:val="single"/>
        </w:rPr>
        <w:t>（姓名/名称）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被执行人：</w:t>
      </w:r>
      <w:r>
        <w:rPr>
          <w:rFonts w:ascii="宋体" w:hAnsi="宋体" w:eastAsia="宋体"/>
          <w:sz w:val="22"/>
          <w:u w:val="single"/>
        </w:rPr>
        <w:t>（姓名/名称）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委托诉讼代理人：</w:t>
      </w:r>
      <w:r>
        <w:rPr>
          <w:rFonts w:ascii="宋体" w:hAnsi="宋体" w:eastAsia="宋体"/>
          <w:sz w:val="22"/>
          <w:u w:val="single"/>
        </w:rPr>
        <w:t>（律师姓名），（律师事务所名称），律师执业证号：（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申请事项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请求贵院开具调查令，准许调查收集以下证据材料：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被调查单位：（单位全称）；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调查内容：（具体说明需要调取的文件、记录或信息，如银行流水、房产登记信息、车辆信息、工商档案等）；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调查时间范围：自（　　年　月　日）至（　　年　月　日）；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调查目的：用于证明（说明该证据与案件的关联性及必要性）。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事实与理由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（申请执行人）与（被执行人）（案由）纠纷一案，贵院已立案执行，执行案号为（　　　）执字第　　号。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为查明被执行人的财产状况及履行能力，申请执行人的委托诉讼代理人需要向（被调查单位）调取上述证据材料。鉴于上述证据材料涉及（个人隐私/商业秘密/属于行政机关内部信息等），申请执行人及其委托诉讼代理人无法自行收集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依据《中华人民共和国民事诉讼法》第六十七条、《最高人民法院关于适用〈中华人民共和国民事诉讼法〉的解释》第九十四条之规定，特申请贵院开具调查令，以便调查收集上述证据材料。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此致</w:t>
      </w:r>
    </w:p>
    <w:p>
      <w:pPr>
        <w:jc w:val="center"/>
      </w:pPr>
      <w:r>
        <w:rPr>
          <w:rFonts w:ascii="宋体" w:hAnsi="宋体" w:eastAsia="宋体"/>
          <w:sz w:val="22"/>
        </w:rPr>
        <w:t>（　　　　）人民法院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申请人（签名/盖章）：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委托诉讼代理人：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　　年　　月　　日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附：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授权委托书复印件；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律师事务所公函；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律师执业证复印件；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相关案件材料复印件。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